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5E" w:rsidRPr="0035262F" w:rsidRDefault="00D6765E" w:rsidP="00D6765E">
      <w:pPr>
        <w:pStyle w:val="a3"/>
        <w:spacing w:line="360" w:lineRule="auto"/>
        <w:ind w:firstLineChars="1600" w:firstLine="3360"/>
        <w:rPr>
          <w:rFonts w:ascii="黑体" w:eastAsia="黑体" w:hAnsi="黑体"/>
          <w:szCs w:val="21"/>
        </w:rPr>
      </w:pPr>
      <w:r w:rsidRPr="0035262F">
        <w:rPr>
          <w:rFonts w:ascii="黑体" w:eastAsia="黑体" w:hAnsi="黑体" w:hint="eastAsia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752"/>
        <w:gridCol w:w="1980"/>
        <w:gridCol w:w="950"/>
        <w:gridCol w:w="3893"/>
      </w:tblGrid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52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广东省安全技术防范系统设计、施工、维修资格证申请表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 w:rsidRPr="003E0B54">
              <w:rPr>
                <w:rFonts w:hint="eastAsia"/>
                <w:sz w:val="18"/>
                <w:szCs w:val="18"/>
              </w:rPr>
              <w:t>一式两份，</w:t>
            </w:r>
            <w:r>
              <w:rPr>
                <w:rFonts w:hint="eastAsia"/>
                <w:sz w:val="18"/>
                <w:szCs w:val="18"/>
              </w:rPr>
              <w:t>每项内容填写清晰、准确并加盖申请人公章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书面申请报告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 w:rsidRPr="003E0B54">
              <w:rPr>
                <w:rFonts w:hint="eastAsia"/>
                <w:sz w:val="18"/>
                <w:szCs w:val="18"/>
              </w:rPr>
              <w:t>明确表述申请原因，</w:t>
            </w:r>
            <w:r>
              <w:rPr>
                <w:rFonts w:hint="eastAsia"/>
                <w:sz w:val="18"/>
                <w:szCs w:val="18"/>
              </w:rPr>
              <w:t>每项内容填写清晰、准确并加盖申请人公章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0E065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工商营业执照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 w:rsidRPr="003E0B54">
              <w:rPr>
                <w:rFonts w:hint="eastAsia"/>
                <w:sz w:val="18"/>
                <w:szCs w:val="18"/>
              </w:rPr>
              <w:t>《工商营业执照》原件正本或副本</w:t>
            </w:r>
            <w:r>
              <w:rPr>
                <w:rFonts w:hint="eastAsia"/>
                <w:sz w:val="18"/>
                <w:szCs w:val="18"/>
              </w:rPr>
              <w:t>复印件，并加盖申请人公章</w:t>
            </w:r>
          </w:p>
        </w:tc>
      </w:tr>
      <w:tr w:rsidR="00D6765E" w:rsidRPr="000E0655" w:rsidTr="00572ED2">
        <w:trPr>
          <w:cantSplit/>
          <w:trHeight w:val="509"/>
          <w:jc w:val="center"/>
        </w:trPr>
        <w:tc>
          <w:tcPr>
            <w:tcW w:w="741" w:type="dxa"/>
            <w:vAlign w:val="center"/>
          </w:tcPr>
          <w:p w:rsidR="00D6765E" w:rsidRPr="000E0655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单位简介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 w:rsidRPr="003E0B54">
              <w:rPr>
                <w:rFonts w:hint="eastAsia"/>
                <w:sz w:val="18"/>
                <w:szCs w:val="18"/>
              </w:rPr>
              <w:t>按法定形式企业自己拟定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z w:val="18"/>
                <w:szCs w:val="18"/>
              </w:rPr>
              <w:t>内容填写清晰、准确并加盖申请人公章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营业场所房产证明（或租赁协议）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 w:rsidRPr="003E0B54">
              <w:rPr>
                <w:rFonts w:hint="eastAsia"/>
                <w:sz w:val="18"/>
                <w:szCs w:val="18"/>
              </w:rPr>
              <w:t>需提供经营地点房产证明原件或租赁合同原件</w:t>
            </w:r>
            <w:r>
              <w:rPr>
                <w:rFonts w:hint="eastAsia"/>
                <w:sz w:val="18"/>
                <w:szCs w:val="18"/>
              </w:rPr>
              <w:t>，校验原件，提供的复印件必须加盖申请人公章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学历证书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职称证书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劳动合同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主要系统设备、检验仪器明细表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系统质量管理制度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每项内容填写清晰、准确可行并加盖申请人公章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系统维护与维修保养服务措施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每项内容填写清晰、准确可行并加盖申请人公章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FD5936">
              <w:rPr>
                <w:rFonts w:hint="eastAsia"/>
                <w:sz w:val="18"/>
                <w:szCs w:val="18"/>
              </w:rPr>
              <w:t>技防系统业绩报告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 w:rsidRPr="003E0B54">
              <w:rPr>
                <w:rFonts w:hint="eastAsia"/>
                <w:sz w:val="18"/>
                <w:szCs w:val="18"/>
              </w:rPr>
              <w:t>包括合同、系统决算清单、验收报告、检测报告原件，发票复印件</w:t>
            </w:r>
            <w:r>
              <w:rPr>
                <w:rFonts w:hint="eastAsia"/>
                <w:sz w:val="18"/>
                <w:szCs w:val="18"/>
              </w:rPr>
              <w:t>，校验原件并加盖申请人公章</w:t>
            </w:r>
          </w:p>
        </w:tc>
      </w:tr>
      <w:tr w:rsidR="00D6765E" w:rsidRPr="000E0655" w:rsidTr="00572ED2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D6765E" w:rsidRDefault="00D6765E" w:rsidP="00572ED2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752" w:type="dxa"/>
            <w:vAlign w:val="center"/>
          </w:tcPr>
          <w:p w:rsidR="00D6765E" w:rsidRPr="00FD5936" w:rsidRDefault="00D6765E" w:rsidP="00572ED2">
            <w:pPr>
              <w:jc w:val="center"/>
              <w:rPr>
                <w:sz w:val="18"/>
                <w:szCs w:val="18"/>
              </w:rPr>
            </w:pPr>
            <w:r w:rsidRPr="000E0DDB">
              <w:rPr>
                <w:rFonts w:hint="eastAsia"/>
                <w:sz w:val="18"/>
                <w:szCs w:val="18"/>
              </w:rPr>
              <w:t>省公安厅登记认可</w:t>
            </w:r>
            <w:r w:rsidRPr="00FD5936">
              <w:rPr>
                <w:rFonts w:hint="eastAsia"/>
                <w:sz w:val="18"/>
                <w:szCs w:val="18"/>
              </w:rPr>
              <w:t>的检测机构出具的检测报告</w:t>
            </w:r>
          </w:p>
        </w:tc>
        <w:tc>
          <w:tcPr>
            <w:tcW w:w="198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符合法定形式、与原件一致（</w:t>
            </w:r>
            <w:r w:rsidRPr="00E11A41">
              <w:rPr>
                <w:rFonts w:hint="eastAsia"/>
                <w:sz w:val="18"/>
                <w:szCs w:val="18"/>
              </w:rPr>
              <w:t>造价30万元以上或2级以上风险技防系统的需提供本项材料。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0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D6765E" w:rsidRPr="000E0655" w:rsidRDefault="00D6765E" w:rsidP="00572E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校验原件并加盖申请人公章</w:t>
            </w:r>
          </w:p>
        </w:tc>
      </w:tr>
    </w:tbl>
    <w:p w:rsidR="00EB6A3D" w:rsidRPr="00D6765E" w:rsidRDefault="00EB6A3D"/>
    <w:sectPr w:rsidR="00EB6A3D" w:rsidRPr="00D6765E" w:rsidSect="00EB6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65E"/>
    <w:rsid w:val="00D6765E"/>
    <w:rsid w:val="00E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5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D6765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2016-10-12T03:32:00Z</dcterms:created>
  <dcterms:modified xsi:type="dcterms:W3CDTF">2016-10-12T03:33:00Z</dcterms:modified>
</cp:coreProperties>
</file>